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BDF" w:rsidRDefault="00EB3BDF" w:rsidP="00EB3BDF">
      <w:pPr>
        <w:tabs>
          <w:tab w:val="left" w:pos="63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ПРОЕКТ</w:t>
      </w:r>
    </w:p>
    <w:p w:rsidR="00EB3BDF" w:rsidRDefault="00EB3BDF" w:rsidP="00EB3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БОРОВСКОГО СЕЛЬСОВЕТА </w:t>
      </w:r>
    </w:p>
    <w:p w:rsidR="00EB3BDF" w:rsidRDefault="00EB3BDF" w:rsidP="00EB3BDF">
      <w:pPr>
        <w:jc w:val="center"/>
        <w:rPr>
          <w:sz w:val="28"/>
          <w:szCs w:val="28"/>
        </w:rPr>
      </w:pPr>
      <w:r>
        <w:rPr>
          <w:sz w:val="28"/>
          <w:szCs w:val="28"/>
        </w:rPr>
        <w:t>БОЛОТНИНСКОГО РАЙОНА НОВОСИБИРСКОЙ ОБЛАСТИ</w:t>
      </w:r>
    </w:p>
    <w:p w:rsidR="00EB3BDF" w:rsidRDefault="00EB3BDF" w:rsidP="00EB3BDF">
      <w:pPr>
        <w:jc w:val="center"/>
        <w:rPr>
          <w:sz w:val="28"/>
          <w:szCs w:val="28"/>
        </w:rPr>
      </w:pPr>
    </w:p>
    <w:p w:rsidR="00EB3BDF" w:rsidRDefault="00EB3BDF" w:rsidP="00EB3BDF">
      <w:pPr>
        <w:jc w:val="center"/>
        <w:rPr>
          <w:sz w:val="28"/>
          <w:szCs w:val="28"/>
        </w:rPr>
      </w:pPr>
    </w:p>
    <w:p w:rsidR="00EB3BDF" w:rsidRDefault="00EB3BDF" w:rsidP="00EB3BD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B3BDF" w:rsidRPr="00CF0E1B" w:rsidRDefault="00EB3BDF" w:rsidP="00EB3BDF">
      <w:pPr>
        <w:ind w:firstLine="708"/>
        <w:jc w:val="left"/>
        <w:rPr>
          <w:sz w:val="28"/>
          <w:szCs w:val="28"/>
        </w:rPr>
      </w:pPr>
      <w:r w:rsidRPr="00CF0E1B">
        <w:rPr>
          <w:sz w:val="28"/>
          <w:szCs w:val="28"/>
        </w:rPr>
        <w:t xml:space="preserve">От                                                                          </w:t>
      </w:r>
      <w:r>
        <w:rPr>
          <w:sz w:val="28"/>
          <w:szCs w:val="28"/>
        </w:rPr>
        <w:t xml:space="preserve">                     </w:t>
      </w:r>
      <w:r w:rsidRPr="00CF0E1B">
        <w:rPr>
          <w:sz w:val="28"/>
          <w:szCs w:val="28"/>
        </w:rPr>
        <w:t xml:space="preserve">№ </w:t>
      </w:r>
    </w:p>
    <w:p w:rsidR="00EB3BDF" w:rsidRPr="00CF0E1B" w:rsidRDefault="00EB3BDF" w:rsidP="00EB3BDF">
      <w:pPr>
        <w:ind w:firstLine="708"/>
        <w:jc w:val="left"/>
        <w:rPr>
          <w:sz w:val="28"/>
          <w:szCs w:val="28"/>
        </w:rPr>
      </w:pPr>
    </w:p>
    <w:p w:rsidR="00EB3BDF" w:rsidRDefault="00EB3BDF" w:rsidP="00EB3BD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проект Административного регламента оказания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использования.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</w:p>
    <w:p w:rsidR="00EB3BDF" w:rsidRDefault="00EB3BDF" w:rsidP="00EB3BDF">
      <w:pPr>
        <w:ind w:firstLine="708"/>
        <w:jc w:val="left"/>
        <w:rPr>
          <w:sz w:val="28"/>
          <w:szCs w:val="28"/>
        </w:rPr>
      </w:pP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Прокуратурой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проекта нормативного правового акта: постановления администрации Боровского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утверждении Административного регламента оказания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использования» № 8-133в-2010 от 03.02.2012 и в целях приведения проекта вышеназванного регламента в соответствие с действующим законодательством Российской Федерации и Новосибирской области, Уставом Боровского сельсовета, </w:t>
      </w:r>
      <w:proofErr w:type="gramEnd"/>
    </w:p>
    <w:p w:rsidR="00EB3BDF" w:rsidRDefault="00EB3BDF" w:rsidP="00EB3BDF">
      <w:pPr>
        <w:ind w:firstLine="708"/>
        <w:jc w:val="left"/>
        <w:rPr>
          <w:sz w:val="28"/>
          <w:szCs w:val="28"/>
        </w:rPr>
      </w:pP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1.Внести изменения в проект Административного регламента оказания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согласно приложению.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2.Опубликовать настоящее постановление в газете «Вестник Боровского сельсовета».</w:t>
      </w: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Глава Боровского сельсовета:                          С. Л. </w:t>
      </w:r>
      <w:proofErr w:type="spellStart"/>
      <w:r>
        <w:rPr>
          <w:sz w:val="28"/>
          <w:szCs w:val="28"/>
        </w:rPr>
        <w:t>Негатин</w:t>
      </w:r>
      <w:proofErr w:type="spellEnd"/>
      <w:r>
        <w:rPr>
          <w:sz w:val="28"/>
          <w:szCs w:val="28"/>
        </w:rPr>
        <w:t xml:space="preserve"> </w:t>
      </w: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Приложение </w:t>
      </w:r>
    </w:p>
    <w:p w:rsidR="00EB3BDF" w:rsidRDefault="00EB3BDF" w:rsidP="00EB3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к постановлению </w:t>
      </w:r>
    </w:p>
    <w:p w:rsidR="00EB3BDF" w:rsidRDefault="00EB3BDF" w:rsidP="00EB3BDF">
      <w:pPr>
        <w:tabs>
          <w:tab w:val="left" w:pos="63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администрации </w:t>
      </w:r>
    </w:p>
    <w:p w:rsidR="00EB3BDF" w:rsidRDefault="00EB3BDF" w:rsidP="00EB3BDF">
      <w:pPr>
        <w:tabs>
          <w:tab w:val="left" w:pos="63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Боровского сельсовета </w:t>
      </w:r>
    </w:p>
    <w:p w:rsidR="00EB3BDF" w:rsidRDefault="00EB3BDF" w:rsidP="00EB3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</w:t>
      </w:r>
    </w:p>
    <w:p w:rsidR="00EB3BDF" w:rsidRDefault="00EB3BDF" w:rsidP="00EB3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EB3BDF" w:rsidRDefault="00EB3BDF" w:rsidP="00EB3BDF">
      <w:pPr>
        <w:tabs>
          <w:tab w:val="left" w:pos="63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От           № </w:t>
      </w:r>
    </w:p>
    <w:p w:rsidR="00EB3BDF" w:rsidRDefault="00EB3BDF" w:rsidP="00EB3BDF">
      <w:pPr>
        <w:jc w:val="center"/>
        <w:rPr>
          <w:sz w:val="28"/>
          <w:szCs w:val="28"/>
        </w:rPr>
      </w:pPr>
    </w:p>
    <w:p w:rsidR="00EB3BDF" w:rsidRDefault="00EB3BDF" w:rsidP="00EB3BDF">
      <w:pPr>
        <w:jc w:val="center"/>
        <w:rPr>
          <w:sz w:val="28"/>
          <w:szCs w:val="28"/>
        </w:rPr>
      </w:pPr>
    </w:p>
    <w:p w:rsidR="00EB3BDF" w:rsidRDefault="00EB3BDF" w:rsidP="00EB3BDF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в проект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использования.</w:t>
      </w: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1.В раздел 2 «Стандарт предоставления муниципальной услуги»: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1.1.В пункте 2.6.1. подпункты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>«-выписка из домовой книги на занимаемое жилое помещение;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>-выписка из финансового лицевого счёта на занимаемое жилое помещение;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-справка администрации Боровского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о том, что жилое помещение не приватизировано;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>-правоустанавливающий документ на жилое помещение (ордер, договор найма, заключенный до 01.03.2005 года)»;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исключить. 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1.2.Пункт 2.7. дополнить подпунктами следующего содержания: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>«- выписка из домовой книги на занимаемое жилое помещение;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>- выписка из финансового лицевого счёта на занимаемое жилое помещение;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справка администрации Боровского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о том, что жилое помещение не приватизировано;</w:t>
      </w:r>
    </w:p>
    <w:p w:rsidR="00EB3BDF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правоустанавливающий документ на жилое помещение (ордер, договор найма, заключенный до 01.03.2005 года)»;  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1.3.Пункт 2.10. исключить.</w:t>
      </w:r>
    </w:p>
    <w:p w:rsidR="00EB3BDF" w:rsidRDefault="00EB3BDF" w:rsidP="00EB3BDF">
      <w:pPr>
        <w:jc w:val="left"/>
        <w:rPr>
          <w:sz w:val="28"/>
          <w:szCs w:val="28"/>
        </w:rPr>
      </w:pP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2.В раздел 3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</w:t>
      </w:r>
      <w:r w:rsidR="001D7D8D">
        <w:rPr>
          <w:sz w:val="28"/>
          <w:szCs w:val="28"/>
        </w:rPr>
        <w:t>: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2.1.Абзацы 2,3,4 исключить.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2.2.Абзац 5 изложить в следующей редакции: «В том случае, если заявитель в соответствии с действующим законодательством имеет право заключения договора социального найма, ему в порядке очередности предоставляется жильё, о чём заявителю почтовой связью высылается соответствующее уведомление».</w:t>
      </w:r>
    </w:p>
    <w:p w:rsidR="00EB3BDF" w:rsidRDefault="00EB3BDF" w:rsidP="00EB3BDF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2.3.Пункт 3.1.4. «Выдача заявителю результата муниципальной услуги», изложить в следующей редакции:</w:t>
      </w:r>
    </w:p>
    <w:p w:rsidR="00EB3BDF" w:rsidRPr="00CF0E1B" w:rsidRDefault="00EB3BDF" w:rsidP="00EB3BD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«Результатом оказания муниципальной услуги является выдача на руки заявителю подписанного договора найма и акта приёма-передачи жилого помещения».   </w:t>
      </w:r>
    </w:p>
    <w:p w:rsidR="00AB73E5" w:rsidRDefault="00AB73E5"/>
    <w:sectPr w:rsidR="00AB73E5" w:rsidSect="00AB7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BDF"/>
    <w:rsid w:val="001D7D8D"/>
    <w:rsid w:val="005A7D3C"/>
    <w:rsid w:val="00AB73E5"/>
    <w:rsid w:val="00B93E8E"/>
    <w:rsid w:val="00CA543A"/>
    <w:rsid w:val="00EB3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DF"/>
    <w:pPr>
      <w:spacing w:before="60" w:after="60"/>
      <w:jc w:val="both"/>
    </w:pPr>
    <w:rPr>
      <w:rFonts w:ascii="Times New Roman" w:hAnsi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43A"/>
    <w:pPr>
      <w:jc w:val="both"/>
    </w:pPr>
    <w:rPr>
      <w:rFonts w:ascii="Times New Roman" w:eastAsia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619</Words>
  <Characters>3534</Characters>
  <Application>Microsoft Office Word</Application>
  <DocSecurity>0</DocSecurity>
  <Lines>29</Lines>
  <Paragraphs>8</Paragraphs>
  <ScaleCrop>false</ScaleCrop>
  <Company>МО Бор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2012-02-21T10:34:00Z</dcterms:created>
  <dcterms:modified xsi:type="dcterms:W3CDTF">2012-02-21T10:47:00Z</dcterms:modified>
</cp:coreProperties>
</file>